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2D2DB494"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r w:rsidR="008F513B">
        <w:rPr>
          <w:rFonts w:asciiTheme="majorHAnsi" w:eastAsia="Times New Roman" w:hAnsiTheme="majorHAnsi" w:cs="Arial"/>
          <w:b/>
          <w:bCs/>
          <w:sz w:val="28"/>
        </w:rPr>
        <w:t>B</w:t>
      </w:r>
      <w:r w:rsidR="007F4EBD">
        <w:rPr>
          <w:rFonts w:asciiTheme="majorHAnsi" w:eastAsia="Times New Roman" w:hAnsiTheme="majorHAnsi" w:cs="Arial"/>
          <w:b/>
          <w:bCs/>
          <w:sz w:val="28"/>
        </w:rPr>
        <w:t xml:space="preserve"> – </w:t>
      </w:r>
      <w:r w:rsidR="008F513B">
        <w:rPr>
          <w:rFonts w:asciiTheme="majorHAnsi" w:eastAsia="Times New Roman" w:hAnsiTheme="majorHAnsi" w:cs="Arial"/>
          <w:b/>
          <w:bCs/>
          <w:sz w:val="28"/>
        </w:rPr>
        <w:t>SAMOSTALNE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42658301"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0A758F">
        <w:rPr>
          <w:rFonts w:asciiTheme="majorHAnsi" w:hAnsiTheme="majorHAnsi" w:cstheme="majorHAnsi"/>
        </w:rPr>
        <w:t xml:space="preserve">na </w:t>
      </w:r>
      <w:r w:rsidR="0027016B" w:rsidRPr="00AE59FF">
        <w:rPr>
          <w:rFonts w:asciiTheme="majorHAnsi" w:hAnsiTheme="majorHAnsi" w:cstheme="majorHAnsi"/>
        </w:rPr>
        <w:t>FLAG natječaj za Mjeru</w:t>
      </w:r>
      <w:r w:rsidR="00BC79D1">
        <w:rPr>
          <w:rFonts w:asciiTheme="majorHAnsi" w:hAnsiTheme="majorHAnsi" w:cstheme="majorHAnsi"/>
        </w:rPr>
        <w:t xml:space="preserve"> 2.2. „</w:t>
      </w:r>
      <w:r w:rsidR="00BC79D1" w:rsidRPr="00BC79D1">
        <w:rPr>
          <w:rFonts w:asciiTheme="majorHAnsi" w:hAnsiTheme="majorHAnsi" w:cstheme="majorHAnsi"/>
          <w:i/>
          <w:iCs/>
          <w:lang w:val="sl-SI"/>
        </w:rPr>
        <w:t>Održiva valorizacija i unaprjeđenje modela upravljanja morskim okolišnim resursima, staništima i ekosustavima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04EE79D2" w:rsidR="00D11757" w:rsidRPr="00655EA1" w:rsidRDefault="00655EA1" w:rsidP="00655EA1">
      <w:pPr>
        <w:pStyle w:val="NoSpacing1"/>
        <w:numPr>
          <w:ilvl w:val="0"/>
          <w:numId w:val="2"/>
        </w:numPr>
        <w:jc w:val="both"/>
        <w:rPr>
          <w:rFonts w:asciiTheme="majorHAnsi" w:hAnsiTheme="majorHAnsi" w:cstheme="majorHAnsi"/>
        </w:rPr>
      </w:pPr>
      <w:bookmarkStart w:id="0"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bookmarkEnd w:id="0"/>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7801F1BB" w14:textId="77777777" w:rsidR="00655EA1" w:rsidRDefault="00655EA1" w:rsidP="00655EA1">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05BCCE29" w14:textId="373DAA7A" w:rsidR="00655EA1" w:rsidRDefault="00655EA1"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2F0816BA"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2F76" w14:textId="77777777" w:rsidR="00A90746" w:rsidRDefault="00A90746" w:rsidP="006773C9">
      <w:pPr>
        <w:spacing w:after="0" w:line="240" w:lineRule="auto"/>
      </w:pPr>
      <w:r>
        <w:separator/>
      </w:r>
    </w:p>
  </w:endnote>
  <w:endnote w:type="continuationSeparator" w:id="0">
    <w:p w14:paraId="038F7429" w14:textId="77777777" w:rsidR="00A90746" w:rsidRDefault="00A90746"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DD7B5E7" w:rsidR="00916B4A" w:rsidRDefault="00F633D7">
    <w:pPr>
      <w:pStyle w:val="Podnoje"/>
    </w:pPr>
    <w:r w:rsidRPr="00383768">
      <w:rPr>
        <w:rFonts w:asciiTheme="majorHAnsi" w:hAnsiTheme="majorHAnsi"/>
        <w:sz w:val="20"/>
      </w:rPr>
      <w:t>Verzija 1.</w:t>
    </w:r>
    <w:r w:rsidR="00655EA1">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3130" w14:textId="77777777" w:rsidR="00A90746" w:rsidRDefault="00A90746" w:rsidP="006773C9">
      <w:pPr>
        <w:spacing w:after="0" w:line="240" w:lineRule="auto"/>
      </w:pPr>
      <w:r>
        <w:separator/>
      </w:r>
    </w:p>
  </w:footnote>
  <w:footnote w:type="continuationSeparator" w:id="0">
    <w:p w14:paraId="74D04058" w14:textId="77777777" w:rsidR="00A90746" w:rsidRDefault="00A90746" w:rsidP="006773C9">
      <w:pPr>
        <w:spacing w:after="0" w:line="240" w:lineRule="auto"/>
      </w:pPr>
      <w:r>
        <w:continuationSeparator/>
      </w:r>
    </w:p>
  </w:footnote>
  <w:footnote w:id="1">
    <w:p w14:paraId="2B1E7C26" w14:textId="292A3376"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2122989" w:rsidR="00916B4A" w:rsidRPr="0061467F" w:rsidRDefault="00BC521D" w:rsidP="00BC521D">
    <w:pPr>
      <w:pStyle w:val="Zaglavlje"/>
      <w:jc w:val="center"/>
    </w:pPr>
    <w:r>
      <w:rPr>
        <w:noProof/>
      </w:rPr>
      <w:drawing>
        <wp:inline distT="0" distB="0" distL="0" distR="0" wp14:anchorId="0DD022F2" wp14:editId="04D95DE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0A758F"/>
    <w:rsid w:val="000C4183"/>
    <w:rsid w:val="000F6BCE"/>
    <w:rsid w:val="0017501E"/>
    <w:rsid w:val="002006C5"/>
    <w:rsid w:val="0027016B"/>
    <w:rsid w:val="002763E6"/>
    <w:rsid w:val="00395AF2"/>
    <w:rsid w:val="003C78DE"/>
    <w:rsid w:val="003E1A36"/>
    <w:rsid w:val="003E3188"/>
    <w:rsid w:val="003E363D"/>
    <w:rsid w:val="00567188"/>
    <w:rsid w:val="00655EA1"/>
    <w:rsid w:val="006570D3"/>
    <w:rsid w:val="006773C9"/>
    <w:rsid w:val="007069B8"/>
    <w:rsid w:val="007730AE"/>
    <w:rsid w:val="007D3326"/>
    <w:rsid w:val="007F4EBD"/>
    <w:rsid w:val="00801585"/>
    <w:rsid w:val="00853CBF"/>
    <w:rsid w:val="00857E9B"/>
    <w:rsid w:val="00874C24"/>
    <w:rsid w:val="008777DF"/>
    <w:rsid w:val="008A5889"/>
    <w:rsid w:val="008E38C1"/>
    <w:rsid w:val="008F513B"/>
    <w:rsid w:val="00916B4A"/>
    <w:rsid w:val="009C5499"/>
    <w:rsid w:val="009E0868"/>
    <w:rsid w:val="009E5542"/>
    <w:rsid w:val="00A90746"/>
    <w:rsid w:val="00AB2A74"/>
    <w:rsid w:val="00AE59FF"/>
    <w:rsid w:val="00B626C2"/>
    <w:rsid w:val="00BB39CD"/>
    <w:rsid w:val="00BC521D"/>
    <w:rsid w:val="00BC79D1"/>
    <w:rsid w:val="00CD07BA"/>
    <w:rsid w:val="00D06BED"/>
    <w:rsid w:val="00D11757"/>
    <w:rsid w:val="00DC1B41"/>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637</Words>
  <Characters>3632</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5</cp:revision>
  <dcterms:created xsi:type="dcterms:W3CDTF">2025-07-16T11:18:00Z</dcterms:created>
  <dcterms:modified xsi:type="dcterms:W3CDTF">2026-03-31T08:18:00Z</dcterms:modified>
</cp:coreProperties>
</file>