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297DAB35"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FLAG natječaj za Mjeru 2.</w:t>
      </w:r>
      <w:r w:rsidR="0080338C">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80338C">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7E03D93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w:t>
      </w:r>
      <w:r>
        <w:rPr>
          <w:rFonts w:asciiTheme="majorHAnsi" w:hAnsiTheme="majorHAnsi" w:cstheme="majorHAnsi"/>
        </w:rPr>
        <w:t xml:space="preserve"> </w:t>
      </w:r>
      <w:r w:rsidRPr="00D11757">
        <w:rPr>
          <w:rFonts w:asciiTheme="majorHAnsi" w:hAnsiTheme="majorHAnsi" w:cstheme="majorHAnsi"/>
        </w:rPr>
        <w:t>u skladu s uvjetima iz članka 11. Uredbe (EU) 2021/1139 odnosno članka 8. Pravilnika o provedbi LRSR.</w:t>
      </w:r>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3DAB48AA"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00F1" w14:textId="77777777" w:rsidR="00694962" w:rsidRDefault="00694962" w:rsidP="006773C9">
      <w:pPr>
        <w:spacing w:after="0" w:line="240" w:lineRule="auto"/>
      </w:pPr>
      <w:r>
        <w:separator/>
      </w:r>
    </w:p>
  </w:endnote>
  <w:endnote w:type="continuationSeparator" w:id="0">
    <w:p w14:paraId="37149DC0" w14:textId="77777777" w:rsidR="00694962" w:rsidRDefault="00694962"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77777777" w:rsidR="00916B4A" w:rsidRDefault="00F633D7">
    <w:pPr>
      <w:pStyle w:val="Podnoje"/>
    </w:pPr>
    <w:r w:rsidRPr="00383768">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8E10" w14:textId="77777777" w:rsidR="00694962" w:rsidRDefault="00694962" w:rsidP="006773C9">
      <w:pPr>
        <w:spacing w:after="0" w:line="240" w:lineRule="auto"/>
      </w:pPr>
      <w:r>
        <w:separator/>
      </w:r>
    </w:p>
  </w:footnote>
  <w:footnote w:type="continuationSeparator" w:id="0">
    <w:p w14:paraId="06FA41CF" w14:textId="77777777" w:rsidR="00694962" w:rsidRDefault="00694962" w:rsidP="006773C9">
      <w:pPr>
        <w:spacing w:after="0" w:line="240" w:lineRule="auto"/>
      </w:pPr>
      <w:r>
        <w:continuationSeparator/>
      </w:r>
    </w:p>
  </w:footnote>
  <w:footnote w:id="1">
    <w:p w14:paraId="2B1E7C26" w14:textId="77777777"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ukupan iznos naznačen u Izjavi Prijavitelja (ovaj obrazac) i Izjavi/Izjavama Partnera (Obrazac 3.) mora odgovarati ukupnom iznosu sredstava za financiranje ukupnog projekta.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2F0C5F4D" w:rsidR="00916B4A" w:rsidRPr="0061467F" w:rsidRDefault="0080338C" w:rsidP="0080338C">
    <w:pPr>
      <w:pStyle w:val="Zaglavlje"/>
      <w:jc w:val="center"/>
    </w:pPr>
    <w:r>
      <w:rPr>
        <w:noProof/>
      </w:rPr>
      <w:drawing>
        <wp:inline distT="0" distB="0" distL="0" distR="0" wp14:anchorId="08B0C9BE" wp14:editId="01383D6B">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2006C5"/>
    <w:rsid w:val="0027016B"/>
    <w:rsid w:val="00343AED"/>
    <w:rsid w:val="00395AF2"/>
    <w:rsid w:val="003C78DE"/>
    <w:rsid w:val="003E1A36"/>
    <w:rsid w:val="003E363D"/>
    <w:rsid w:val="00567188"/>
    <w:rsid w:val="00572A49"/>
    <w:rsid w:val="006773C9"/>
    <w:rsid w:val="00694962"/>
    <w:rsid w:val="007069B8"/>
    <w:rsid w:val="007D3326"/>
    <w:rsid w:val="007F4EBD"/>
    <w:rsid w:val="00801585"/>
    <w:rsid w:val="0080338C"/>
    <w:rsid w:val="00853CBF"/>
    <w:rsid w:val="00874C24"/>
    <w:rsid w:val="008777DF"/>
    <w:rsid w:val="008A5889"/>
    <w:rsid w:val="008E38C1"/>
    <w:rsid w:val="00916B4A"/>
    <w:rsid w:val="009C5499"/>
    <w:rsid w:val="009E5542"/>
    <w:rsid w:val="00AB2A74"/>
    <w:rsid w:val="00AE59FF"/>
    <w:rsid w:val="00B626C2"/>
    <w:rsid w:val="00CD07BA"/>
    <w:rsid w:val="00D06BED"/>
    <w:rsid w:val="00D11757"/>
    <w:rsid w:val="00E439A5"/>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3341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2</cp:revision>
  <dcterms:created xsi:type="dcterms:W3CDTF">2025-07-16T11:17:00Z</dcterms:created>
  <dcterms:modified xsi:type="dcterms:W3CDTF">2025-07-16T11:17:00Z</dcterms:modified>
</cp:coreProperties>
</file>